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092D" w14:textId="5761F2FD" w:rsidR="00171692" w:rsidRDefault="0078627C">
      <w:pPr>
        <w:rPr>
          <w:rFonts w:ascii="Calibri" w:hAnsi="Calibri" w:cs="Calibri"/>
          <w:b/>
          <w:bCs/>
          <w:sz w:val="32"/>
          <w:szCs w:val="32"/>
        </w:rPr>
      </w:pPr>
      <w:r w:rsidRPr="0078627C">
        <w:rPr>
          <w:rFonts w:ascii="Calibri" w:hAnsi="Calibri" w:cs="Calibri"/>
          <w:b/>
          <w:bCs/>
          <w:sz w:val="32"/>
          <w:szCs w:val="32"/>
        </w:rPr>
        <w:t>5.-7.6.</w:t>
      </w:r>
      <w:r>
        <w:rPr>
          <w:rFonts w:ascii="Calibri" w:hAnsi="Calibri" w:cs="Calibri"/>
          <w:b/>
          <w:bCs/>
          <w:sz w:val="32"/>
          <w:szCs w:val="32"/>
        </w:rPr>
        <w:t>26</w:t>
      </w:r>
      <w:r w:rsidRPr="0078627C">
        <w:rPr>
          <w:rFonts w:ascii="Calibri" w:hAnsi="Calibri" w:cs="Calibri"/>
          <w:b/>
          <w:bCs/>
          <w:sz w:val="32"/>
          <w:szCs w:val="32"/>
        </w:rPr>
        <w:t xml:space="preserve"> Deutsche Meisterschaften im schwimmerischen Mehrkampf in Düsseldorf</w:t>
      </w:r>
    </w:p>
    <w:p w14:paraId="00B59E10" w14:textId="77777777" w:rsidR="0078627C" w:rsidRDefault="0078627C">
      <w:pPr>
        <w:rPr>
          <w:rFonts w:ascii="Calibri" w:hAnsi="Calibri" w:cs="Calibri"/>
          <w:b/>
          <w:bCs/>
          <w:sz w:val="32"/>
          <w:szCs w:val="32"/>
        </w:rPr>
      </w:pPr>
    </w:p>
    <w:p w14:paraId="32021D25" w14:textId="104F0788" w:rsidR="0078627C" w:rsidRDefault="0078627C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15. Platz Olivia Lang (2015) mit folgenden Bestzeiten:</w:t>
      </w:r>
    </w:p>
    <w:p w14:paraId="3E9EEF86" w14:textId="69C889AB" w:rsidR="0078627C" w:rsidRPr="0078627C" w:rsidRDefault="0078627C">
      <w:pPr>
        <w:rPr>
          <w:rFonts w:ascii="Calibri" w:hAnsi="Calibri" w:cs="Calibri"/>
          <w:sz w:val="32"/>
          <w:szCs w:val="32"/>
        </w:rPr>
      </w:pPr>
      <w:r w:rsidRPr="0078627C">
        <w:rPr>
          <w:rFonts w:ascii="Calibri" w:hAnsi="Calibri" w:cs="Calibri"/>
          <w:sz w:val="32"/>
          <w:szCs w:val="32"/>
        </w:rPr>
        <w:t xml:space="preserve">25 m </w:t>
      </w:r>
      <w:proofErr w:type="spellStart"/>
      <w:r w:rsidRPr="0078627C">
        <w:rPr>
          <w:rFonts w:ascii="Calibri" w:hAnsi="Calibri" w:cs="Calibri"/>
          <w:sz w:val="32"/>
          <w:szCs w:val="32"/>
        </w:rPr>
        <w:t>Schmetterlingbeine</w:t>
      </w:r>
      <w:proofErr w:type="spellEnd"/>
      <w:r w:rsidRPr="0078627C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78627C">
        <w:rPr>
          <w:rFonts w:ascii="Calibri" w:hAnsi="Calibri" w:cs="Calibri"/>
          <w:sz w:val="32"/>
          <w:szCs w:val="32"/>
        </w:rPr>
        <w:t>Bauchlage  0:17</w:t>
      </w:r>
      <w:proofErr w:type="gramEnd"/>
      <w:r w:rsidRPr="0078627C">
        <w:rPr>
          <w:rFonts w:ascii="Calibri" w:hAnsi="Calibri" w:cs="Calibri"/>
          <w:sz w:val="32"/>
          <w:szCs w:val="32"/>
        </w:rPr>
        <w:t>,56</w:t>
      </w:r>
      <w:r w:rsidRPr="0078627C">
        <w:rPr>
          <w:rFonts w:ascii="Calibri" w:hAnsi="Calibri" w:cs="Calibri"/>
          <w:sz w:val="32"/>
          <w:szCs w:val="32"/>
        </w:rPr>
        <w:br/>
        <w:t xml:space="preserve">25 m </w:t>
      </w:r>
      <w:proofErr w:type="spellStart"/>
      <w:r w:rsidRPr="0078627C">
        <w:rPr>
          <w:rFonts w:ascii="Calibri" w:hAnsi="Calibri" w:cs="Calibri"/>
          <w:sz w:val="32"/>
          <w:szCs w:val="32"/>
        </w:rPr>
        <w:t>Schmetterlingbeine</w:t>
      </w:r>
      <w:proofErr w:type="spellEnd"/>
      <w:r w:rsidRPr="0078627C">
        <w:rPr>
          <w:rFonts w:ascii="Calibri" w:hAnsi="Calibri" w:cs="Calibri"/>
          <w:sz w:val="32"/>
          <w:szCs w:val="32"/>
        </w:rPr>
        <w:t xml:space="preserve"> Rückenlage 0:19,23</w:t>
      </w:r>
      <w:r w:rsidRPr="0078627C">
        <w:rPr>
          <w:rFonts w:ascii="Calibri" w:hAnsi="Calibri" w:cs="Calibri"/>
          <w:sz w:val="32"/>
          <w:szCs w:val="32"/>
        </w:rPr>
        <w:br/>
        <w:t xml:space="preserve">50 m Schmetterlingsbeine </w:t>
      </w:r>
      <w:r>
        <w:rPr>
          <w:rFonts w:ascii="Calibri" w:hAnsi="Calibri" w:cs="Calibri"/>
          <w:sz w:val="32"/>
          <w:szCs w:val="32"/>
        </w:rPr>
        <w:t xml:space="preserve">                   </w:t>
      </w:r>
      <w:r w:rsidRPr="0078627C">
        <w:rPr>
          <w:rFonts w:ascii="Calibri" w:hAnsi="Calibri" w:cs="Calibri"/>
          <w:sz w:val="32"/>
          <w:szCs w:val="32"/>
        </w:rPr>
        <w:t>0:47,98</w:t>
      </w:r>
      <w:r w:rsidRPr="0078627C">
        <w:rPr>
          <w:rFonts w:ascii="Calibri" w:hAnsi="Calibri" w:cs="Calibri"/>
          <w:sz w:val="32"/>
          <w:szCs w:val="32"/>
        </w:rPr>
        <w:br/>
        <w:t xml:space="preserve">100 m Schmetterling </w:t>
      </w:r>
      <w:r>
        <w:rPr>
          <w:rFonts w:ascii="Calibri" w:hAnsi="Calibri" w:cs="Calibri"/>
          <w:sz w:val="32"/>
          <w:szCs w:val="32"/>
        </w:rPr>
        <w:t xml:space="preserve">                            </w:t>
      </w:r>
      <w:r w:rsidRPr="0078627C">
        <w:rPr>
          <w:rFonts w:ascii="Calibri" w:hAnsi="Calibri" w:cs="Calibri"/>
          <w:sz w:val="32"/>
          <w:szCs w:val="32"/>
        </w:rPr>
        <w:t>1:19,05</w:t>
      </w:r>
      <w:r w:rsidRPr="0078627C">
        <w:rPr>
          <w:rFonts w:ascii="Calibri" w:hAnsi="Calibri" w:cs="Calibri"/>
          <w:sz w:val="32"/>
          <w:szCs w:val="32"/>
        </w:rPr>
        <w:br/>
        <w:t>200 m Schmetterling</w:t>
      </w:r>
      <w:r>
        <w:rPr>
          <w:rFonts w:ascii="Calibri" w:hAnsi="Calibri" w:cs="Calibri"/>
          <w:sz w:val="32"/>
          <w:szCs w:val="32"/>
        </w:rPr>
        <w:t xml:space="preserve">                            </w:t>
      </w:r>
      <w:r w:rsidRPr="0078627C">
        <w:rPr>
          <w:rFonts w:ascii="Calibri" w:hAnsi="Calibri" w:cs="Calibri"/>
          <w:sz w:val="32"/>
          <w:szCs w:val="32"/>
        </w:rPr>
        <w:t xml:space="preserve"> 3:00,84</w:t>
      </w:r>
    </w:p>
    <w:p w14:paraId="2C38C600" w14:textId="77777777" w:rsidR="0078627C" w:rsidRPr="0078627C" w:rsidRDefault="0078627C"/>
    <w:p w14:paraId="30571CBE" w14:textId="77777777" w:rsidR="0078627C" w:rsidRDefault="0078627C"/>
    <w:sectPr w:rsidR="00786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7C"/>
    <w:rsid w:val="00171692"/>
    <w:rsid w:val="003C7954"/>
    <w:rsid w:val="004937B8"/>
    <w:rsid w:val="0078627C"/>
    <w:rsid w:val="007D4402"/>
    <w:rsid w:val="008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470A"/>
  <w15:chartTrackingRefBased/>
  <w15:docId w15:val="{14EBFD82-7D8C-451B-B6BC-B417092B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62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62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62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62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62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62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2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62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62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2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6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334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Ruh</dc:creator>
  <cp:keywords/>
  <dc:description/>
  <cp:lastModifiedBy>Cordula Ruh</cp:lastModifiedBy>
  <cp:revision>1</cp:revision>
  <dcterms:created xsi:type="dcterms:W3CDTF">2026-06-07T14:19:00Z</dcterms:created>
  <dcterms:modified xsi:type="dcterms:W3CDTF">2026-06-07T14:24:00Z</dcterms:modified>
</cp:coreProperties>
</file>